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5CA" w:rsidRPr="00D7369D" w:rsidRDefault="009855CA" w:rsidP="009855CA">
      <w:pPr>
        <w:spacing w:line="360" w:lineRule="auto"/>
        <w:jc w:val="center"/>
        <w:rPr>
          <w:rFonts w:cstheme="minorHAnsi"/>
          <w:sz w:val="28"/>
          <w:szCs w:val="28"/>
        </w:rPr>
      </w:pPr>
      <w:bookmarkStart w:id="0" w:name="_GoBack"/>
      <w:bookmarkEnd w:id="0"/>
      <w:r w:rsidRPr="00D7369D">
        <w:rPr>
          <w:rFonts w:cstheme="minorHAnsi"/>
          <w:b/>
          <w:sz w:val="28"/>
          <w:szCs w:val="28"/>
        </w:rPr>
        <w:t>TÍTULO:</w:t>
      </w:r>
      <w:r w:rsidRPr="00D7369D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Bolsas de residuos.</w:t>
      </w:r>
    </w:p>
    <w:p w:rsidR="00DF5BD7" w:rsidRDefault="00DF5BD7"/>
    <w:p w:rsidR="009855CA" w:rsidRPr="00D7369D" w:rsidRDefault="009855CA" w:rsidP="009855CA">
      <w:pPr>
        <w:spacing w:line="240" w:lineRule="auto"/>
        <w:rPr>
          <w:rFonts w:cstheme="minorHAnsi"/>
          <w:b/>
          <w:sz w:val="22"/>
          <w:szCs w:val="22"/>
        </w:rPr>
      </w:pPr>
      <w:r w:rsidRPr="00D7369D">
        <w:rPr>
          <w:rFonts w:cstheme="minorHAnsi"/>
          <w:b/>
          <w:sz w:val="22"/>
          <w:szCs w:val="22"/>
        </w:rPr>
        <w:t>USO.</w:t>
      </w:r>
    </w:p>
    <w:p w:rsidR="009855CA" w:rsidRPr="00D7369D" w:rsidRDefault="009855CA" w:rsidP="009855CA">
      <w:pPr>
        <w:spacing w:line="360" w:lineRule="auto"/>
        <w:rPr>
          <w:rFonts w:cstheme="minorHAnsi"/>
          <w:bCs/>
          <w:sz w:val="22"/>
          <w:szCs w:val="22"/>
        </w:rPr>
      </w:pPr>
      <w:r>
        <w:rPr>
          <w:rFonts w:cstheme="minorHAnsi"/>
          <w:bCs/>
          <w:sz w:val="22"/>
          <w:szCs w:val="22"/>
        </w:rPr>
        <w:t xml:space="preserve">Para todos los residuos comunes eliminados en las oficinas del Laboratorio LIF SE. </w:t>
      </w:r>
    </w:p>
    <w:p w:rsidR="009855CA" w:rsidRDefault="009855CA" w:rsidP="009855CA">
      <w:pPr>
        <w:spacing w:line="360" w:lineRule="auto"/>
        <w:rPr>
          <w:rFonts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>CARACTERÍSTICAS TÉCNICAS:</w:t>
      </w:r>
    </w:p>
    <w:p w:rsidR="009855CA" w:rsidRDefault="009855CA" w:rsidP="009855CA">
      <w:pPr>
        <w:spacing w:line="360" w:lineRule="auto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Material: Polietileno de baja densidad.</w:t>
      </w:r>
    </w:p>
    <w:p w:rsidR="009855CA" w:rsidRDefault="009855CA" w:rsidP="009855CA">
      <w:pPr>
        <w:spacing w:line="360" w:lineRule="auto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Color: Negro.</w:t>
      </w:r>
    </w:p>
    <w:p w:rsidR="009855CA" w:rsidRDefault="009855CA" w:rsidP="009855CA">
      <w:pPr>
        <w:spacing w:line="360" w:lineRule="auto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Tamaño 45 x 65</w:t>
      </w:r>
    </w:p>
    <w:p w:rsidR="009855CA" w:rsidRDefault="009855CA" w:rsidP="009855CA">
      <w:pPr>
        <w:spacing w:line="360" w:lineRule="auto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Micrones: entre 40 y 60 micrones. </w:t>
      </w:r>
    </w:p>
    <w:p w:rsidR="009855CA" w:rsidRDefault="009855CA" w:rsidP="009855CA">
      <w:pPr>
        <w:spacing w:line="360" w:lineRule="auto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Marca: Indistinto. </w:t>
      </w:r>
    </w:p>
    <w:p w:rsidR="009855CA" w:rsidRDefault="009855CA" w:rsidP="009855CA">
      <w:pPr>
        <w:spacing w:line="360" w:lineRule="auto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Presentación: Fraccionadas en 30 unidades por packs.</w:t>
      </w:r>
    </w:p>
    <w:p w:rsidR="009855CA" w:rsidRPr="0003325A" w:rsidRDefault="009855CA" w:rsidP="009855CA">
      <w:pPr>
        <w:spacing w:line="360" w:lineRule="auto"/>
        <w:rPr>
          <w:lang w:val="es-ES"/>
        </w:rPr>
      </w:pPr>
      <w:r>
        <w:rPr>
          <w:rFonts w:cstheme="minorHAnsi"/>
          <w:b/>
          <w:sz w:val="22"/>
          <w:szCs w:val="22"/>
        </w:rPr>
        <w:t xml:space="preserve">CODIGO SECFAM: </w:t>
      </w:r>
      <w:r w:rsidRPr="00030276">
        <w:rPr>
          <w:rFonts w:cstheme="minorHAnsi"/>
          <w:sz w:val="22"/>
          <w:szCs w:val="22"/>
        </w:rPr>
        <w:t>L01</w:t>
      </w:r>
      <w:r>
        <w:rPr>
          <w:rFonts w:cstheme="minorHAnsi"/>
          <w:sz w:val="22"/>
          <w:szCs w:val="22"/>
        </w:rPr>
        <w:t>8</w:t>
      </w:r>
      <w:r>
        <w:rPr>
          <w:rFonts w:cstheme="minorHAnsi"/>
          <w:b/>
          <w:sz w:val="22"/>
          <w:szCs w:val="22"/>
        </w:rPr>
        <w:t>.</w:t>
      </w:r>
    </w:p>
    <w:p w:rsidR="009855CA" w:rsidRDefault="009855CA"/>
    <w:sectPr w:rsidR="009855CA" w:rsidSect="00992C75">
      <w:headerReference w:type="default" r:id="rId8"/>
      <w:footerReference w:type="default" r:id="rId9"/>
      <w:pgSz w:w="11906" w:h="16838"/>
      <w:pgMar w:top="2410" w:right="1416" w:bottom="1843" w:left="1418" w:header="142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7A4" w:rsidRDefault="001F67A4" w:rsidP="007D08CF">
      <w:pPr>
        <w:spacing w:after="0" w:line="240" w:lineRule="auto"/>
      </w:pPr>
      <w:r>
        <w:separator/>
      </w:r>
    </w:p>
  </w:endnote>
  <w:endnote w:type="continuationSeparator" w:id="0">
    <w:p w:rsidR="001F67A4" w:rsidRDefault="001F67A4" w:rsidP="007D0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nter">
    <w:altName w:val="Cambria Math"/>
    <w:panose1 w:val="02000503000000020004"/>
    <w:charset w:val="00"/>
    <w:family w:val="auto"/>
    <w:pitch w:val="variable"/>
    <w:sig w:usb0="E00002FF" w:usb1="1200A1FF" w:usb2="00000001" w:usb3="00000000" w:csb0="0000019F" w:csb1="00000000"/>
  </w:font>
  <w:font w:name="LiberationSan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1C1" w:rsidRPr="00C171C1" w:rsidRDefault="00D41E1E" w:rsidP="006F2114">
    <w:pPr>
      <w:pStyle w:val="Piedepgina"/>
      <w:jc w:val="center"/>
      <w:rPr>
        <w:rFonts w:ascii="Inter" w:hAnsi="Inter"/>
        <w:b/>
        <w:i/>
      </w:rPr>
    </w:pPr>
    <w:r w:rsidRPr="00C171C1">
      <w:rPr>
        <w:rFonts w:ascii="Inter" w:hAnsi="Inter" w:cs="LiberationSans-Bold"/>
        <w:b/>
        <w:bCs/>
        <w:i/>
        <w:sz w:val="20"/>
        <w:lang w:val="es-AR" w:eastAsia="es-AR"/>
      </w:rPr>
      <w:t>“</w:t>
    </w:r>
    <w:r w:rsidR="007D08CF">
      <w:rPr>
        <w:rFonts w:ascii="Inter" w:hAnsi="Inter"/>
        <w:b/>
        <w:bCs/>
        <w:i/>
        <w:sz w:val="20"/>
        <w:lang w:val="es-AR" w:eastAsia="es-AR"/>
      </w:rPr>
      <w:t>AÑ</w:t>
    </w:r>
    <w:r w:rsidR="007D08CF" w:rsidRPr="007D08CF">
      <w:rPr>
        <w:rFonts w:ascii="Inter" w:hAnsi="Inter"/>
        <w:b/>
        <w:bCs/>
        <w:i/>
        <w:sz w:val="20"/>
        <w:lang w:val="es-AR" w:eastAsia="es-AR"/>
      </w:rPr>
      <w:t>O 2025 - 210 años del Congreso de</w:t>
    </w:r>
    <w:r w:rsidR="007D08CF">
      <w:rPr>
        <w:rFonts w:ascii="Inter" w:hAnsi="Inter"/>
        <w:b/>
        <w:bCs/>
        <w:i/>
        <w:sz w:val="20"/>
        <w:lang w:val="es-AR" w:eastAsia="es-AR"/>
      </w:rPr>
      <w:t xml:space="preserve"> </w:t>
    </w:r>
    <w:r w:rsidR="007D08CF" w:rsidRPr="007D08CF">
      <w:rPr>
        <w:rFonts w:ascii="Inter" w:hAnsi="Inter"/>
        <w:b/>
        <w:bCs/>
        <w:i/>
        <w:sz w:val="20"/>
        <w:lang w:val="es-AR" w:eastAsia="es-AR"/>
      </w:rPr>
      <w:t>los Pueblos Libres</w:t>
    </w:r>
    <w:r w:rsidRPr="00C171C1">
      <w:rPr>
        <w:rFonts w:ascii="Inter" w:hAnsi="Inter"/>
        <w:b/>
        <w:bCs/>
        <w:i/>
        <w:sz w:val="20"/>
        <w:lang w:val="es-AR" w:eastAsia="es-AR"/>
      </w:rPr>
      <w:t>”</w:t>
    </w:r>
  </w:p>
  <w:p w:rsidR="00C171C1" w:rsidRDefault="00751EB7" w:rsidP="00C171C1">
    <w:pPr>
      <w:pStyle w:val="Piedepgina"/>
    </w:pPr>
  </w:p>
  <w:p w:rsidR="006C2EEE" w:rsidRPr="00C171C1" w:rsidRDefault="007D08CF" w:rsidP="00C171C1">
    <w:pPr>
      <w:pStyle w:val="Piedepgina"/>
    </w:pPr>
    <w:r>
      <w:rPr>
        <w:noProof/>
        <w:lang w:val="es-AR" w:eastAsia="es-AR"/>
      </w:rPr>
      <w:drawing>
        <wp:inline distT="0" distB="0" distL="0" distR="0">
          <wp:extent cx="5751195" cy="577215"/>
          <wp:effectExtent l="0" t="0" r="1905" b="0"/>
          <wp:docPr id="1" name="Imagen 1" descr="p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1195" cy="577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7A4" w:rsidRDefault="001F67A4" w:rsidP="007D08CF">
      <w:pPr>
        <w:spacing w:after="0" w:line="240" w:lineRule="auto"/>
      </w:pPr>
      <w:r>
        <w:separator/>
      </w:r>
    </w:p>
  </w:footnote>
  <w:footnote w:type="continuationSeparator" w:id="0">
    <w:p w:rsidR="001F67A4" w:rsidRDefault="001F67A4" w:rsidP="007D08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A02" w:rsidRPr="009E23EB" w:rsidRDefault="00D41E1E" w:rsidP="00992C75">
    <w:pPr>
      <w:pStyle w:val="Encabezado"/>
    </w:pPr>
    <w:r>
      <w:rPr>
        <w:noProof/>
        <w:lang w:val="es-AR" w:eastAsia="es-AR"/>
      </w:rPr>
      <w:drawing>
        <wp:anchor distT="0" distB="0" distL="114300" distR="114300" simplePos="0" relativeHeight="251659264" behindDoc="1" locked="0" layoutInCell="1" allowOverlap="1" wp14:anchorId="3DF2C322" wp14:editId="2534BE1A">
          <wp:simplePos x="0" y="0"/>
          <wp:positionH relativeFrom="column">
            <wp:posOffset>-900430</wp:posOffset>
          </wp:positionH>
          <wp:positionV relativeFrom="paragraph">
            <wp:posOffset>-80645</wp:posOffset>
          </wp:positionV>
          <wp:extent cx="7543800" cy="1510665"/>
          <wp:effectExtent l="0" t="0" r="0" b="0"/>
          <wp:wrapNone/>
          <wp:docPr id="3" name="Imagen 3" descr="a4__MEMBRETE_M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4__MEMBRETE_M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510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F6DDC"/>
    <w:multiLevelType w:val="multilevel"/>
    <w:tmpl w:val="BCFC8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CE4062"/>
    <w:multiLevelType w:val="multilevel"/>
    <w:tmpl w:val="45BED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5C3A50"/>
    <w:multiLevelType w:val="multilevel"/>
    <w:tmpl w:val="9CB2CAC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A967249"/>
    <w:multiLevelType w:val="multilevel"/>
    <w:tmpl w:val="347E485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0DA1A87"/>
    <w:multiLevelType w:val="multilevel"/>
    <w:tmpl w:val="CEF05C0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8CF"/>
    <w:rsid w:val="00000FF4"/>
    <w:rsid w:val="001F67A4"/>
    <w:rsid w:val="00343577"/>
    <w:rsid w:val="006F2114"/>
    <w:rsid w:val="00751EB7"/>
    <w:rsid w:val="007D08CF"/>
    <w:rsid w:val="00974578"/>
    <w:rsid w:val="009855CA"/>
    <w:rsid w:val="00996534"/>
    <w:rsid w:val="00D41E1E"/>
    <w:rsid w:val="00DF5BD7"/>
    <w:rsid w:val="00E00FBA"/>
    <w:rsid w:val="00ED1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5CA"/>
    <w:pPr>
      <w:spacing w:after="120" w:line="264" w:lineRule="auto"/>
    </w:pPr>
    <w:rPr>
      <w:rFonts w:eastAsiaTheme="minorEastAsia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D08CF"/>
    <w:pPr>
      <w:tabs>
        <w:tab w:val="center" w:pos="4252"/>
        <w:tab w:val="right" w:pos="8504"/>
      </w:tabs>
      <w:spacing w:after="0" w:line="240" w:lineRule="auto"/>
    </w:pPr>
    <w:rPr>
      <w:rFonts w:ascii="Calibri" w:eastAsia="Calibri" w:hAnsi="Calibri" w:cs="Times New Roman"/>
      <w:lang w:val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7D08CF"/>
    <w:rPr>
      <w:rFonts w:ascii="Calibri" w:eastAsia="Calibri" w:hAnsi="Calibri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D08CF"/>
    <w:pPr>
      <w:tabs>
        <w:tab w:val="center" w:pos="4252"/>
        <w:tab w:val="right" w:pos="8504"/>
      </w:tabs>
      <w:spacing w:after="0" w:line="240" w:lineRule="auto"/>
    </w:pPr>
    <w:rPr>
      <w:rFonts w:ascii="Calibri" w:eastAsia="Calibri" w:hAnsi="Calibri" w:cs="Times New Roman"/>
      <w:lang w:val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7D08CF"/>
    <w:rPr>
      <w:rFonts w:ascii="Calibri" w:eastAsia="Calibri" w:hAnsi="Calibri" w:cs="Times New Roman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0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0FB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D17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Textoennegrita">
    <w:name w:val="Strong"/>
    <w:basedOn w:val="Fuentedeprrafopredeter"/>
    <w:uiPriority w:val="22"/>
    <w:qFormat/>
    <w:rsid w:val="00ED1778"/>
    <w:rPr>
      <w:b/>
      <w:bCs/>
    </w:rPr>
  </w:style>
  <w:style w:type="paragraph" w:styleId="Prrafodelista">
    <w:name w:val="List Paragraph"/>
    <w:basedOn w:val="Normal"/>
    <w:uiPriority w:val="34"/>
    <w:qFormat/>
    <w:rsid w:val="003435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5CA"/>
    <w:pPr>
      <w:spacing w:after="120" w:line="264" w:lineRule="auto"/>
    </w:pPr>
    <w:rPr>
      <w:rFonts w:eastAsiaTheme="minorEastAsia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D08CF"/>
    <w:pPr>
      <w:tabs>
        <w:tab w:val="center" w:pos="4252"/>
        <w:tab w:val="right" w:pos="8504"/>
      </w:tabs>
      <w:spacing w:after="0" w:line="240" w:lineRule="auto"/>
    </w:pPr>
    <w:rPr>
      <w:rFonts w:ascii="Calibri" w:eastAsia="Calibri" w:hAnsi="Calibri" w:cs="Times New Roman"/>
      <w:lang w:val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7D08CF"/>
    <w:rPr>
      <w:rFonts w:ascii="Calibri" w:eastAsia="Calibri" w:hAnsi="Calibri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D08CF"/>
    <w:pPr>
      <w:tabs>
        <w:tab w:val="center" w:pos="4252"/>
        <w:tab w:val="right" w:pos="8504"/>
      </w:tabs>
      <w:spacing w:after="0" w:line="240" w:lineRule="auto"/>
    </w:pPr>
    <w:rPr>
      <w:rFonts w:ascii="Calibri" w:eastAsia="Calibri" w:hAnsi="Calibri" w:cs="Times New Roman"/>
      <w:lang w:val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7D08CF"/>
    <w:rPr>
      <w:rFonts w:ascii="Calibri" w:eastAsia="Calibri" w:hAnsi="Calibri" w:cs="Times New Roman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0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0FB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D17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Textoennegrita">
    <w:name w:val="Strong"/>
    <w:basedOn w:val="Fuentedeprrafopredeter"/>
    <w:uiPriority w:val="22"/>
    <w:qFormat/>
    <w:rsid w:val="00ED1778"/>
    <w:rPr>
      <w:b/>
      <w:bCs/>
    </w:rPr>
  </w:style>
  <w:style w:type="paragraph" w:styleId="Prrafodelista">
    <w:name w:val="List Paragraph"/>
    <w:basedOn w:val="Normal"/>
    <w:uiPriority w:val="34"/>
    <w:qFormat/>
    <w:rsid w:val="003435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2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InKulpado666</Company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Lisandro</dc:creator>
  <cp:lastModifiedBy>I-MAG</cp:lastModifiedBy>
  <cp:revision>2</cp:revision>
  <cp:lastPrinted>2025-06-11T11:49:00Z</cp:lastPrinted>
  <dcterms:created xsi:type="dcterms:W3CDTF">2025-08-21T12:08:00Z</dcterms:created>
  <dcterms:modified xsi:type="dcterms:W3CDTF">2025-08-21T12:08:00Z</dcterms:modified>
</cp:coreProperties>
</file>